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FB" w:rsidRDefault="00B113FB" w:rsidP="00B113FB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3FB" w:rsidRDefault="00B113FB" w:rsidP="00B113FB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B113FB" w:rsidRDefault="00B113FB" w:rsidP="00B113FB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B113FB" w:rsidRDefault="00B113FB" w:rsidP="00B113FB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B113FB" w:rsidRDefault="00B113FB" w:rsidP="00B113FB">
      <w:pPr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B113FB" w:rsidRDefault="00B113FB" w:rsidP="00B113FB">
      <w:pPr>
        <w:ind w:right="-144"/>
        <w:jc w:val="center"/>
        <w:rPr>
          <w:b/>
          <w:color w:val="0000FF"/>
          <w:sz w:val="32"/>
          <w:szCs w:val="32"/>
        </w:rPr>
      </w:pPr>
    </w:p>
    <w:p w:rsidR="00B113FB" w:rsidRDefault="00B113FB" w:rsidP="00B113FB">
      <w:pPr>
        <w:ind w:right="-14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927317">
      <w:pPr>
        <w:rPr>
          <w:b/>
          <w:sz w:val="28"/>
        </w:rPr>
      </w:pPr>
    </w:p>
    <w:p w:rsidR="00927317" w:rsidRDefault="00927317" w:rsidP="00927317">
      <w:pPr>
        <w:rPr>
          <w:b/>
        </w:rPr>
      </w:pPr>
      <w:r w:rsidRPr="00B113FB">
        <w:rPr>
          <w:b/>
        </w:rPr>
        <w:t xml:space="preserve">от </w:t>
      </w:r>
      <w:r w:rsidR="00B113FB">
        <w:rPr>
          <w:b/>
        </w:rPr>
        <w:t>16.09.2020</w:t>
      </w:r>
      <w:r w:rsidRPr="00B113FB">
        <w:rPr>
          <w:b/>
        </w:rPr>
        <w:t xml:space="preserve">    </w:t>
      </w:r>
      <w:r w:rsidR="00B113FB">
        <w:rPr>
          <w:b/>
        </w:rPr>
        <w:t xml:space="preserve">                          </w:t>
      </w:r>
      <w:r w:rsidRPr="00B113FB">
        <w:rPr>
          <w:b/>
        </w:rPr>
        <w:t>№</w:t>
      </w:r>
      <w:r w:rsidR="00C65606" w:rsidRPr="00B113FB">
        <w:rPr>
          <w:b/>
        </w:rPr>
        <w:t xml:space="preserve"> </w:t>
      </w:r>
      <w:r w:rsidR="00B113FB">
        <w:rPr>
          <w:b/>
        </w:rPr>
        <w:t>153/4-с</w:t>
      </w:r>
    </w:p>
    <w:p w:rsidR="00B113FB" w:rsidRPr="00B113FB" w:rsidRDefault="00B113FB" w:rsidP="00927317">
      <w:pPr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</w:tblGrid>
      <w:tr w:rsidR="00B113FB" w:rsidTr="00B113FB">
        <w:tc>
          <w:tcPr>
            <w:tcW w:w="5920" w:type="dxa"/>
          </w:tcPr>
          <w:p w:rsidR="00B113FB" w:rsidRPr="00B113FB" w:rsidRDefault="00B113FB" w:rsidP="00B113FB">
            <w:pPr>
              <w:outlineLvl w:val="0"/>
              <w:rPr>
                <w:b/>
              </w:rPr>
            </w:pPr>
            <w:r w:rsidRPr="00B113FB">
              <w:rPr>
                <w:b/>
              </w:rPr>
              <w:t>О предоставлении  Муниципальному</w:t>
            </w:r>
            <w:r>
              <w:rPr>
                <w:b/>
              </w:rPr>
              <w:t xml:space="preserve"> </w:t>
            </w:r>
            <w:r w:rsidRPr="00B113FB">
              <w:rPr>
                <w:b/>
              </w:rPr>
              <w:t>бюджетному учреждению культуры</w:t>
            </w:r>
            <w:r>
              <w:rPr>
                <w:b/>
              </w:rPr>
              <w:t xml:space="preserve"> </w:t>
            </w:r>
            <w:r w:rsidRPr="00B113FB">
              <w:rPr>
                <w:b/>
              </w:rPr>
              <w:t xml:space="preserve">«Кингисеппский </w:t>
            </w:r>
            <w:proofErr w:type="spellStart"/>
            <w:r w:rsidRPr="00B113FB">
              <w:rPr>
                <w:b/>
              </w:rPr>
              <w:t>культурно-досуговый</w:t>
            </w:r>
            <w:proofErr w:type="spellEnd"/>
            <w:r>
              <w:rPr>
                <w:b/>
              </w:rPr>
              <w:t xml:space="preserve"> </w:t>
            </w:r>
            <w:r w:rsidRPr="00B113FB">
              <w:rPr>
                <w:b/>
              </w:rPr>
              <w:t>комплекс» в безвозмездное пользование</w:t>
            </w:r>
            <w:r>
              <w:rPr>
                <w:b/>
              </w:rPr>
              <w:t xml:space="preserve"> </w:t>
            </w:r>
            <w:r w:rsidRPr="00B113FB">
              <w:rPr>
                <w:b/>
              </w:rPr>
              <w:t xml:space="preserve">нежилого помещения общей площадью </w:t>
            </w:r>
            <w:r>
              <w:rPr>
                <w:b/>
              </w:rPr>
              <w:t xml:space="preserve"> </w:t>
            </w:r>
            <w:r w:rsidRPr="00B113FB">
              <w:rPr>
                <w:b/>
              </w:rPr>
              <w:t>63,7 кв.м.</w:t>
            </w:r>
          </w:p>
          <w:p w:rsidR="00B113FB" w:rsidRDefault="00B113FB" w:rsidP="00B113FB">
            <w:pPr>
              <w:outlineLvl w:val="0"/>
              <w:rPr>
                <w:b/>
              </w:rPr>
            </w:pPr>
          </w:p>
        </w:tc>
      </w:tr>
    </w:tbl>
    <w:p w:rsidR="00927317" w:rsidRPr="00B113FB" w:rsidRDefault="00927317" w:rsidP="00927317">
      <w:pPr>
        <w:rPr>
          <w:b/>
        </w:rPr>
      </w:pPr>
    </w:p>
    <w:p w:rsidR="00927317" w:rsidRDefault="00137A6E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7317"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>пункта 3</w:t>
      </w:r>
      <w:r w:rsidR="00927317"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 xml:space="preserve">части </w:t>
      </w:r>
      <w:r w:rsidR="00927317">
        <w:rPr>
          <w:sz w:val="28"/>
          <w:szCs w:val="28"/>
        </w:rPr>
        <w:t>1 ст</w:t>
      </w:r>
      <w:r w:rsidR="00253C40">
        <w:rPr>
          <w:sz w:val="28"/>
          <w:szCs w:val="28"/>
        </w:rPr>
        <w:t>атьи</w:t>
      </w:r>
      <w:r w:rsidR="00927317">
        <w:rPr>
          <w:sz w:val="28"/>
          <w:szCs w:val="28"/>
        </w:rPr>
        <w:t xml:space="preserve"> 17.1. Федерального Закона от 26 июля 2006 г</w:t>
      </w:r>
      <w:r>
        <w:rPr>
          <w:sz w:val="28"/>
          <w:szCs w:val="28"/>
        </w:rPr>
        <w:t>ода</w:t>
      </w:r>
      <w:r w:rsidR="009273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 xml:space="preserve">пункта 2 статьи 4, пункта 1 статьи </w:t>
      </w:r>
      <w:r w:rsidR="001B7351">
        <w:rPr>
          <w:sz w:val="28"/>
          <w:szCs w:val="28"/>
        </w:rPr>
        <w:t xml:space="preserve">22 </w:t>
      </w:r>
      <w:r w:rsidR="00927317">
        <w:rPr>
          <w:sz w:val="28"/>
          <w:szCs w:val="28"/>
        </w:rPr>
        <w:t xml:space="preserve">Положения о порядке управления и распоряжения муниципальным имуществом муниципального образования «Кингисеппский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 </w:t>
      </w:r>
      <w:r>
        <w:rPr>
          <w:sz w:val="28"/>
          <w:szCs w:val="28"/>
        </w:rPr>
        <w:t>№ 502/2-с</w:t>
      </w:r>
      <w:r w:rsidR="00927317">
        <w:rPr>
          <w:sz w:val="28"/>
          <w:szCs w:val="28"/>
        </w:rPr>
        <w:t xml:space="preserve">, Совет депутатов МО «Кингисеппский муниципальный район» </w:t>
      </w:r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Default="00927317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Default="00927317" w:rsidP="00680E0B">
      <w:pPr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EA06E0">
        <w:rPr>
          <w:sz w:val="28"/>
          <w:szCs w:val="28"/>
        </w:rPr>
        <w:t xml:space="preserve">редоставить </w:t>
      </w:r>
      <w:r w:rsidR="00BE18D8">
        <w:rPr>
          <w:sz w:val="28"/>
          <w:szCs w:val="28"/>
        </w:rPr>
        <w:t xml:space="preserve">Муниципальному бюджетному учреждению культуры «Кингисеппский </w:t>
      </w:r>
      <w:proofErr w:type="spellStart"/>
      <w:r w:rsidR="00BE18D8">
        <w:rPr>
          <w:sz w:val="28"/>
          <w:szCs w:val="28"/>
        </w:rPr>
        <w:t>культурно-досуговый</w:t>
      </w:r>
      <w:proofErr w:type="spellEnd"/>
      <w:r w:rsidR="00BE18D8">
        <w:rPr>
          <w:sz w:val="28"/>
          <w:szCs w:val="28"/>
        </w:rPr>
        <w:t xml:space="preserve"> комплекс»</w:t>
      </w:r>
      <w:r w:rsidR="00EA06E0">
        <w:rPr>
          <w:sz w:val="28"/>
          <w:szCs w:val="28"/>
        </w:rPr>
        <w:t xml:space="preserve"> в</w:t>
      </w:r>
      <w:r w:rsidR="007D296F">
        <w:rPr>
          <w:sz w:val="28"/>
          <w:szCs w:val="28"/>
        </w:rPr>
        <w:t xml:space="preserve"> безвозмездное пользование </w:t>
      </w:r>
      <w:r w:rsidR="007D296F" w:rsidRPr="007D296F">
        <w:rPr>
          <w:sz w:val="28"/>
          <w:szCs w:val="28"/>
        </w:rPr>
        <w:t>встроенное помещение многоквартирного дома, площадью</w:t>
      </w:r>
      <w:r w:rsidR="007D296F">
        <w:rPr>
          <w:sz w:val="28"/>
          <w:szCs w:val="28"/>
        </w:rPr>
        <w:t xml:space="preserve"> </w:t>
      </w:r>
      <w:r w:rsidR="00BE18D8">
        <w:rPr>
          <w:sz w:val="28"/>
          <w:szCs w:val="28"/>
        </w:rPr>
        <w:t>63,7</w:t>
      </w:r>
      <w:r w:rsidR="00EA06E0">
        <w:rPr>
          <w:sz w:val="28"/>
          <w:szCs w:val="28"/>
        </w:rPr>
        <w:t xml:space="preserve"> кв.м., расположенного по адресу: Ленинградская область, г</w:t>
      </w:r>
      <w:proofErr w:type="gramStart"/>
      <w:r w:rsidR="00EA06E0">
        <w:rPr>
          <w:sz w:val="28"/>
          <w:szCs w:val="28"/>
        </w:rPr>
        <w:t>.К</w:t>
      </w:r>
      <w:proofErr w:type="gramEnd"/>
      <w:r w:rsidR="00EA06E0">
        <w:rPr>
          <w:sz w:val="28"/>
          <w:szCs w:val="28"/>
        </w:rPr>
        <w:t xml:space="preserve">ингисепп, </w:t>
      </w:r>
      <w:r w:rsidR="007D296F">
        <w:rPr>
          <w:sz w:val="28"/>
          <w:szCs w:val="28"/>
        </w:rPr>
        <w:t>ул.Иванова, д.28</w:t>
      </w:r>
      <w:r w:rsidR="00680E0B">
        <w:rPr>
          <w:sz w:val="28"/>
          <w:szCs w:val="28"/>
        </w:rPr>
        <w:t>,</w:t>
      </w:r>
      <w:r w:rsidR="00071AC6">
        <w:rPr>
          <w:sz w:val="28"/>
          <w:szCs w:val="28"/>
        </w:rPr>
        <w:t xml:space="preserve"> пом.№</w:t>
      </w:r>
      <w:r w:rsidR="00BE18D8">
        <w:rPr>
          <w:sz w:val="28"/>
          <w:szCs w:val="28"/>
        </w:rPr>
        <w:t>8</w:t>
      </w:r>
      <w:r w:rsidR="00680E0B">
        <w:rPr>
          <w:sz w:val="28"/>
          <w:szCs w:val="28"/>
        </w:rPr>
        <w:t xml:space="preserve"> </w:t>
      </w:r>
      <w:r w:rsidR="00BE18D8">
        <w:rPr>
          <w:sz w:val="28"/>
          <w:szCs w:val="28"/>
        </w:rPr>
        <w:t>с 01.01.2021</w:t>
      </w:r>
      <w:r w:rsidR="00DC3ACE">
        <w:rPr>
          <w:sz w:val="28"/>
          <w:szCs w:val="28"/>
        </w:rPr>
        <w:t>г.</w:t>
      </w:r>
      <w:r w:rsidR="00BE18D8">
        <w:rPr>
          <w:sz w:val="28"/>
          <w:szCs w:val="28"/>
        </w:rPr>
        <w:t xml:space="preserve"> сроком на 1 год</w:t>
      </w:r>
      <w:r w:rsidR="007D296F">
        <w:rPr>
          <w:sz w:val="28"/>
          <w:szCs w:val="28"/>
        </w:rPr>
        <w:t>.</w:t>
      </w:r>
    </w:p>
    <w:p w:rsidR="00927317" w:rsidRDefault="00927317" w:rsidP="00914D3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A06E0">
        <w:rPr>
          <w:sz w:val="28"/>
          <w:szCs w:val="28"/>
        </w:rPr>
        <w:t xml:space="preserve">Комитету по управлению имуществом муниципального образования </w:t>
      </w:r>
      <w:r w:rsidR="00680E0B">
        <w:rPr>
          <w:sz w:val="28"/>
          <w:szCs w:val="28"/>
        </w:rPr>
        <w:t xml:space="preserve"> </w:t>
      </w:r>
      <w:r w:rsidR="00EA06E0">
        <w:rPr>
          <w:sz w:val="28"/>
          <w:szCs w:val="28"/>
        </w:rPr>
        <w:t xml:space="preserve">«Кингисеппский муниципальный район» </w:t>
      </w:r>
      <w:r w:rsidR="005F1D02">
        <w:rPr>
          <w:sz w:val="28"/>
          <w:szCs w:val="28"/>
        </w:rPr>
        <w:t xml:space="preserve">Ленинградской области </w:t>
      </w:r>
      <w:r w:rsidR="00EA06E0">
        <w:rPr>
          <w:sz w:val="28"/>
          <w:szCs w:val="28"/>
        </w:rPr>
        <w:t xml:space="preserve">заключить с </w:t>
      </w:r>
      <w:r w:rsidR="00BE18D8">
        <w:rPr>
          <w:sz w:val="28"/>
          <w:szCs w:val="28"/>
        </w:rPr>
        <w:t xml:space="preserve">Муниципальным бюджетным учреждением культуры «Кингисеппский </w:t>
      </w:r>
      <w:proofErr w:type="spellStart"/>
      <w:r w:rsidR="00BE18D8">
        <w:rPr>
          <w:sz w:val="28"/>
          <w:szCs w:val="28"/>
        </w:rPr>
        <w:t>культурно-досуговый</w:t>
      </w:r>
      <w:proofErr w:type="spellEnd"/>
      <w:r w:rsidR="00BE18D8">
        <w:rPr>
          <w:sz w:val="28"/>
          <w:szCs w:val="28"/>
        </w:rPr>
        <w:t xml:space="preserve"> комплекс»</w:t>
      </w:r>
      <w:r w:rsidR="0029596C">
        <w:rPr>
          <w:sz w:val="28"/>
          <w:szCs w:val="28"/>
        </w:rPr>
        <w:t xml:space="preserve">  договор безвозмездного пользования. </w:t>
      </w:r>
    </w:p>
    <w:p w:rsidR="00680E0B" w:rsidRDefault="00680E0B" w:rsidP="00680E0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 момента принятия. </w:t>
      </w:r>
    </w:p>
    <w:p w:rsidR="00BA1D95" w:rsidRDefault="00BA1D95" w:rsidP="00BA1D95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 возложить на постоянную комиссию по бюджету, экономике, земельным и имущественным вопросам.</w:t>
      </w:r>
    </w:p>
    <w:p w:rsidR="00BA1D95" w:rsidRDefault="00BA1D95" w:rsidP="00BA1D95">
      <w:pPr>
        <w:jc w:val="both"/>
        <w:rPr>
          <w:sz w:val="28"/>
          <w:szCs w:val="28"/>
        </w:rPr>
      </w:pPr>
    </w:p>
    <w:p w:rsidR="00B113FB" w:rsidRDefault="00BA1D95" w:rsidP="00BA1D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01261C" w:rsidRDefault="00BA1D95" w:rsidP="00BA1D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«Кингисеппский муниципальный район»             </w:t>
      </w:r>
      <w:r w:rsidR="00B113F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Е.Г.Антонова</w:t>
      </w:r>
    </w:p>
    <w:sectPr w:rsidR="0001261C" w:rsidSect="00FF109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01261C"/>
    <w:rsid w:val="00071AC6"/>
    <w:rsid w:val="00094E89"/>
    <w:rsid w:val="000954EC"/>
    <w:rsid w:val="00134A84"/>
    <w:rsid w:val="00137A6E"/>
    <w:rsid w:val="0017574C"/>
    <w:rsid w:val="00183942"/>
    <w:rsid w:val="001B7351"/>
    <w:rsid w:val="00223ADE"/>
    <w:rsid w:val="00253C40"/>
    <w:rsid w:val="002942BF"/>
    <w:rsid w:val="0029596C"/>
    <w:rsid w:val="003E2E66"/>
    <w:rsid w:val="003E76B7"/>
    <w:rsid w:val="00433D43"/>
    <w:rsid w:val="004D7F7F"/>
    <w:rsid w:val="00561C4C"/>
    <w:rsid w:val="00570F22"/>
    <w:rsid w:val="005F1D02"/>
    <w:rsid w:val="00602F9A"/>
    <w:rsid w:val="00677759"/>
    <w:rsid w:val="00680E0B"/>
    <w:rsid w:val="006C3028"/>
    <w:rsid w:val="006F423E"/>
    <w:rsid w:val="00727FD8"/>
    <w:rsid w:val="007D296F"/>
    <w:rsid w:val="00874B1D"/>
    <w:rsid w:val="00884827"/>
    <w:rsid w:val="008E73C2"/>
    <w:rsid w:val="008F33F9"/>
    <w:rsid w:val="00914D3E"/>
    <w:rsid w:val="00927317"/>
    <w:rsid w:val="00934560"/>
    <w:rsid w:val="009D3833"/>
    <w:rsid w:val="00A05368"/>
    <w:rsid w:val="00A41720"/>
    <w:rsid w:val="00A433D8"/>
    <w:rsid w:val="00A523E4"/>
    <w:rsid w:val="00A54185"/>
    <w:rsid w:val="00B113FB"/>
    <w:rsid w:val="00B544C5"/>
    <w:rsid w:val="00B76669"/>
    <w:rsid w:val="00B936C7"/>
    <w:rsid w:val="00BA1D95"/>
    <w:rsid w:val="00BD2911"/>
    <w:rsid w:val="00BE18D8"/>
    <w:rsid w:val="00BF4966"/>
    <w:rsid w:val="00C65606"/>
    <w:rsid w:val="00D33BB4"/>
    <w:rsid w:val="00DC3ACE"/>
    <w:rsid w:val="00DD4765"/>
    <w:rsid w:val="00E81C0B"/>
    <w:rsid w:val="00EA06E0"/>
    <w:rsid w:val="00EA2ADF"/>
    <w:rsid w:val="00ED7C43"/>
    <w:rsid w:val="00F30017"/>
    <w:rsid w:val="00F41CFD"/>
    <w:rsid w:val="00FA3A87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6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76669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11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Лилия Красавина</cp:lastModifiedBy>
  <cp:revision>3</cp:revision>
  <cp:lastPrinted>2020-09-18T10:49:00Z</cp:lastPrinted>
  <dcterms:created xsi:type="dcterms:W3CDTF">2020-09-17T11:57:00Z</dcterms:created>
  <dcterms:modified xsi:type="dcterms:W3CDTF">2020-09-18T10:49:00Z</dcterms:modified>
</cp:coreProperties>
</file>